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1C6E" w:rsidRDefault="009F1C6E" w:rsidP="00BF00F1">
      <w:pPr>
        <w:autoSpaceDE w:val="0"/>
        <w:autoSpaceDN w:val="0"/>
        <w:adjustRightInd w:val="0"/>
        <w:spacing w:after="0"/>
        <w:rPr>
          <w:sz w:val="24"/>
          <w:szCs w:val="24"/>
        </w:rPr>
      </w:pPr>
      <w:r>
        <w:rPr>
          <w:sz w:val="24"/>
          <w:szCs w:val="24"/>
        </w:rPr>
        <w:t>Southeastern Correctional Complex</w:t>
      </w:r>
      <w:r w:rsidRPr="00C83069">
        <w:rPr>
          <w:sz w:val="24"/>
          <w:szCs w:val="24"/>
        </w:rPr>
        <w:t xml:space="preserve"> </w:t>
      </w:r>
    </w:p>
    <w:p w:rsidR="003B014A" w:rsidRPr="00096288" w:rsidRDefault="009F1C6E" w:rsidP="00BF00F1">
      <w:pPr>
        <w:autoSpaceDE w:val="0"/>
        <w:autoSpaceDN w:val="0"/>
        <w:adjustRightInd w:val="0"/>
        <w:spacing w:after="0"/>
      </w:pPr>
      <w:r>
        <w:rPr>
          <w:rFonts w:cs="Cambria"/>
          <w:color w:val="000000" w:themeColor="text1"/>
        </w:rPr>
        <w:t>5900 B. I. S.  Road</w:t>
      </w:r>
    </w:p>
    <w:p w:rsidR="00BF00F1" w:rsidRPr="00096288" w:rsidRDefault="009F1C6E" w:rsidP="00BF00F1">
      <w:pPr>
        <w:autoSpaceDE w:val="0"/>
        <w:autoSpaceDN w:val="0"/>
        <w:adjustRightInd w:val="0"/>
        <w:spacing w:after="0"/>
      </w:pPr>
      <w:r>
        <w:t>Lancaster</w:t>
      </w:r>
      <w:r w:rsidR="00BF00F1" w:rsidRPr="00096288">
        <w:t xml:space="preserve">, OH </w:t>
      </w:r>
      <w:r>
        <w:t>43130</w:t>
      </w:r>
    </w:p>
    <w:p w:rsidR="00BF00F1" w:rsidRPr="00BF00F1" w:rsidRDefault="00BF00F1" w:rsidP="00BF00F1">
      <w:pPr>
        <w:autoSpaceDE w:val="0"/>
        <w:autoSpaceDN w:val="0"/>
        <w:adjustRightInd w:val="0"/>
        <w:ind w:left="1440" w:hanging="1440"/>
        <w:jc w:val="right"/>
      </w:pPr>
    </w:p>
    <w:p w:rsidR="003B014A" w:rsidRDefault="003B014A" w:rsidP="003B014A">
      <w:pPr>
        <w:autoSpaceDE w:val="0"/>
        <w:autoSpaceDN w:val="0"/>
        <w:adjustRightInd w:val="0"/>
        <w:jc w:val="both"/>
      </w:pPr>
      <w:r>
        <w:t>Contract Islamic Religious Services Opportunity:</w:t>
      </w:r>
    </w:p>
    <w:p w:rsidR="00C83069" w:rsidRDefault="00C83069" w:rsidP="00C83069">
      <w:pPr>
        <w:autoSpaceDE w:val="0"/>
        <w:autoSpaceDN w:val="0"/>
        <w:adjustRightInd w:val="0"/>
        <w:spacing w:after="0" w:line="240" w:lineRule="auto"/>
        <w:jc w:val="both"/>
        <w:rPr>
          <w:rFonts w:ascii="Calibri" w:hAnsi="Calibri" w:cs="Calibri"/>
          <w:color w:val="000000"/>
          <w:sz w:val="24"/>
          <w:szCs w:val="24"/>
        </w:rPr>
      </w:pPr>
    </w:p>
    <w:p w:rsidR="00C83069" w:rsidRPr="00C83069" w:rsidRDefault="009F1C6E" w:rsidP="00C83069">
      <w:pPr>
        <w:autoSpaceDE w:val="0"/>
        <w:autoSpaceDN w:val="0"/>
        <w:adjustRightInd w:val="0"/>
        <w:spacing w:after="0" w:line="240" w:lineRule="auto"/>
        <w:jc w:val="both"/>
        <w:rPr>
          <w:rFonts w:ascii="Calibri" w:hAnsi="Calibri" w:cs="Calibri"/>
          <w:color w:val="000000"/>
          <w:sz w:val="24"/>
          <w:szCs w:val="24"/>
        </w:rPr>
      </w:pPr>
      <w:r>
        <w:rPr>
          <w:sz w:val="24"/>
          <w:szCs w:val="24"/>
        </w:rPr>
        <w:t>Southeastern Correctional Complex</w:t>
      </w:r>
      <w:r w:rsidR="00C83069" w:rsidRPr="00C83069">
        <w:rPr>
          <w:sz w:val="24"/>
          <w:szCs w:val="24"/>
        </w:rPr>
        <w:t xml:space="preserve"> is seeking a provider of Islamic religious services.  The provider would be required to conduct weekly </w:t>
      </w:r>
      <w:proofErr w:type="spellStart"/>
      <w:r w:rsidR="00C83069" w:rsidRPr="00C83069">
        <w:rPr>
          <w:sz w:val="24"/>
          <w:szCs w:val="24"/>
        </w:rPr>
        <w:t>Jumah</w:t>
      </w:r>
      <w:proofErr w:type="spellEnd"/>
      <w:r w:rsidR="00C83069" w:rsidRPr="00C83069">
        <w:rPr>
          <w:sz w:val="24"/>
          <w:szCs w:val="24"/>
        </w:rPr>
        <w:t xml:space="preserve"> services, </w:t>
      </w:r>
      <w:proofErr w:type="spellStart"/>
      <w:r w:rsidR="00C83069" w:rsidRPr="00C83069">
        <w:rPr>
          <w:sz w:val="24"/>
          <w:szCs w:val="24"/>
        </w:rPr>
        <w:t>Taleem</w:t>
      </w:r>
      <w:proofErr w:type="spellEnd"/>
      <w:r w:rsidR="00C83069" w:rsidRPr="00C83069">
        <w:rPr>
          <w:sz w:val="24"/>
          <w:szCs w:val="24"/>
        </w:rPr>
        <w:t xml:space="preserve"> classes, and provide general pastoral care to Muslim offenders which may include:  consultation concerning religious services, grief care, crisis pastoral counseling, and pastoral visitation with offenders.  The provider is also responsible for making appropriate referrals, distributing religious literature and/or materials; performing holiday services (Ramadan), </w:t>
      </w:r>
      <w:proofErr w:type="spellStart"/>
      <w:r w:rsidR="00C83069" w:rsidRPr="00C83069">
        <w:rPr>
          <w:sz w:val="24"/>
          <w:szCs w:val="24"/>
        </w:rPr>
        <w:t>Eid-ul-Fitr</w:t>
      </w:r>
      <w:proofErr w:type="spellEnd"/>
      <w:r w:rsidR="00C83069" w:rsidRPr="00C83069">
        <w:rPr>
          <w:sz w:val="24"/>
          <w:szCs w:val="24"/>
        </w:rPr>
        <w:t xml:space="preserve"> and </w:t>
      </w:r>
      <w:proofErr w:type="spellStart"/>
      <w:r w:rsidR="00C83069" w:rsidRPr="00C83069">
        <w:rPr>
          <w:sz w:val="24"/>
          <w:szCs w:val="24"/>
        </w:rPr>
        <w:t>Eid-ul-Adha</w:t>
      </w:r>
      <w:proofErr w:type="spellEnd"/>
      <w:r w:rsidR="00C83069" w:rsidRPr="00C83069">
        <w:rPr>
          <w:sz w:val="24"/>
          <w:szCs w:val="24"/>
        </w:rPr>
        <w:t xml:space="preserve">, completing a monthly report of services provided, and providing funeral services for Muslim offenders.  The contractor would be required to attend an annual religious services meeting.  The position also requires providing pastoral care to offenders in special units such as segregation, medical, housing units or visiting.  </w:t>
      </w:r>
      <w:r w:rsidR="00C83069" w:rsidRPr="00C83069">
        <w:rPr>
          <w:rFonts w:ascii="Calibri" w:hAnsi="Calibri" w:cs="Calibri"/>
          <w:color w:val="000000"/>
          <w:sz w:val="24"/>
          <w:szCs w:val="24"/>
        </w:rPr>
        <w:t>The successful applicant must be appropriately credentialed in the faith.</w:t>
      </w:r>
    </w:p>
    <w:p w:rsidR="00C83069" w:rsidRDefault="00C83069" w:rsidP="00C83069">
      <w:pPr>
        <w:autoSpaceDE w:val="0"/>
        <w:autoSpaceDN w:val="0"/>
        <w:adjustRightInd w:val="0"/>
        <w:spacing w:after="0" w:line="240" w:lineRule="auto"/>
        <w:jc w:val="both"/>
        <w:rPr>
          <w:rFonts w:ascii="Calibri" w:hAnsi="Calibri" w:cs="Calibri"/>
          <w:color w:val="000000"/>
          <w:sz w:val="24"/>
          <w:szCs w:val="24"/>
        </w:rPr>
      </w:pPr>
    </w:p>
    <w:p w:rsidR="00C83069" w:rsidRDefault="00C83069" w:rsidP="00C83069">
      <w:pPr>
        <w:autoSpaceDE w:val="0"/>
        <w:autoSpaceDN w:val="0"/>
        <w:adjustRightInd w:val="0"/>
        <w:spacing w:after="0" w:line="240" w:lineRule="auto"/>
        <w:jc w:val="both"/>
        <w:rPr>
          <w:rFonts w:ascii="Calibri" w:hAnsi="Calibri" w:cs="Calibri"/>
          <w:color w:val="000000"/>
          <w:sz w:val="24"/>
          <w:szCs w:val="24"/>
        </w:rPr>
      </w:pPr>
      <w:r>
        <w:rPr>
          <w:rFonts w:ascii="Calibri" w:hAnsi="Calibri" w:cs="Calibri"/>
          <w:color w:val="000000"/>
          <w:sz w:val="24"/>
          <w:szCs w:val="24"/>
        </w:rPr>
        <w:t>Candidates applying must be in good standing with his or her denomination. The candidate selected will be subject to a background check and must undergo institutional orientation training as well as specialized training under the Prison Rape Elimination Act (PREA). The selected candidate must be willing to accept that a prison is a potentially hazardous environment</w:t>
      </w:r>
      <w:r w:rsidR="00653F0E">
        <w:rPr>
          <w:rFonts w:ascii="Calibri" w:hAnsi="Calibri" w:cs="Calibri"/>
          <w:color w:val="000000"/>
          <w:sz w:val="24"/>
          <w:szCs w:val="24"/>
        </w:rPr>
        <w:t>,</w:t>
      </w:r>
    </w:p>
    <w:p w:rsidR="00653F0E" w:rsidRDefault="00653F0E" w:rsidP="00C83069">
      <w:pPr>
        <w:autoSpaceDE w:val="0"/>
        <w:autoSpaceDN w:val="0"/>
        <w:adjustRightInd w:val="0"/>
        <w:spacing w:after="0" w:line="240" w:lineRule="auto"/>
        <w:jc w:val="both"/>
        <w:rPr>
          <w:rFonts w:ascii="Calibri" w:hAnsi="Calibri" w:cs="Calibri"/>
          <w:color w:val="000000"/>
          <w:sz w:val="24"/>
          <w:szCs w:val="24"/>
        </w:rPr>
      </w:pPr>
    </w:p>
    <w:p w:rsidR="00C83069" w:rsidRDefault="00C83069" w:rsidP="00C83069">
      <w:pPr>
        <w:autoSpaceDE w:val="0"/>
        <w:autoSpaceDN w:val="0"/>
        <w:adjustRightInd w:val="0"/>
        <w:spacing w:after="0" w:line="240" w:lineRule="auto"/>
        <w:jc w:val="both"/>
        <w:rPr>
          <w:rFonts w:ascii="Calibri" w:hAnsi="Calibri" w:cs="Calibri"/>
          <w:color w:val="000000"/>
          <w:sz w:val="24"/>
          <w:szCs w:val="24"/>
        </w:rPr>
      </w:pPr>
    </w:p>
    <w:p w:rsidR="00C83069" w:rsidRDefault="00C83069" w:rsidP="00C83069">
      <w:pPr>
        <w:autoSpaceDE w:val="0"/>
        <w:autoSpaceDN w:val="0"/>
        <w:adjustRightInd w:val="0"/>
        <w:spacing w:after="0" w:line="240" w:lineRule="auto"/>
        <w:jc w:val="both"/>
        <w:rPr>
          <w:rFonts w:ascii="Calibri" w:hAnsi="Calibri" w:cs="Calibri"/>
          <w:color w:val="000000"/>
          <w:sz w:val="24"/>
          <w:szCs w:val="24"/>
        </w:rPr>
      </w:pPr>
      <w:r>
        <w:rPr>
          <w:rFonts w:ascii="Calibri" w:hAnsi="Calibri" w:cs="Calibri"/>
          <w:color w:val="000000"/>
          <w:sz w:val="24"/>
          <w:szCs w:val="24"/>
        </w:rPr>
        <w:t>The candidate selected will be expected to coordinate his or her activities with the Institutional Chaplain under the overall direction of the Deputy Warden of Administration (DWA). Monthly reports of services rendered must be submitted to the DWA each month and attendance at the yearly Religious Services meeting is required.</w:t>
      </w:r>
    </w:p>
    <w:p w:rsidR="00C83069" w:rsidRDefault="00C83069" w:rsidP="00C83069">
      <w:pPr>
        <w:autoSpaceDE w:val="0"/>
        <w:autoSpaceDN w:val="0"/>
        <w:adjustRightInd w:val="0"/>
        <w:spacing w:after="0" w:line="240" w:lineRule="auto"/>
        <w:jc w:val="both"/>
        <w:rPr>
          <w:rFonts w:ascii="Calibri" w:hAnsi="Calibri" w:cs="Calibri"/>
          <w:color w:val="000000"/>
          <w:sz w:val="24"/>
          <w:szCs w:val="24"/>
        </w:rPr>
      </w:pPr>
    </w:p>
    <w:p w:rsidR="00C83069" w:rsidRDefault="00C83069" w:rsidP="00C83069">
      <w:pPr>
        <w:autoSpaceDE w:val="0"/>
        <w:autoSpaceDN w:val="0"/>
        <w:adjustRightInd w:val="0"/>
        <w:spacing w:after="0" w:line="240" w:lineRule="auto"/>
        <w:jc w:val="both"/>
        <w:rPr>
          <w:rFonts w:ascii="Calibri" w:hAnsi="Calibri" w:cs="Calibri"/>
          <w:color w:val="000000"/>
          <w:sz w:val="24"/>
          <w:szCs w:val="24"/>
        </w:rPr>
      </w:pPr>
      <w:r>
        <w:rPr>
          <w:rFonts w:ascii="Calibri" w:hAnsi="Calibri" w:cs="Calibri"/>
          <w:color w:val="000000"/>
          <w:sz w:val="24"/>
          <w:szCs w:val="24"/>
        </w:rPr>
        <w:t xml:space="preserve">Interested candidates should submit their resumes </w:t>
      </w:r>
      <w:r w:rsidR="009F1C6E">
        <w:rPr>
          <w:rFonts w:ascii="Calibri" w:hAnsi="Calibri" w:cs="Calibri"/>
          <w:color w:val="000000"/>
          <w:sz w:val="24"/>
          <w:szCs w:val="24"/>
        </w:rPr>
        <w:t xml:space="preserve">Charles </w:t>
      </w:r>
      <w:proofErr w:type="spellStart"/>
      <w:r w:rsidR="009F1C6E">
        <w:rPr>
          <w:rFonts w:ascii="Calibri" w:hAnsi="Calibri" w:cs="Calibri"/>
          <w:color w:val="000000"/>
          <w:sz w:val="24"/>
          <w:szCs w:val="24"/>
        </w:rPr>
        <w:t>Ressley</w:t>
      </w:r>
      <w:proofErr w:type="spellEnd"/>
      <w:r>
        <w:rPr>
          <w:rFonts w:ascii="Calibri" w:hAnsi="Calibri" w:cs="Calibri"/>
          <w:color w:val="000000"/>
          <w:sz w:val="24"/>
          <w:szCs w:val="24"/>
        </w:rPr>
        <w:t>, at the address provided above.</w:t>
      </w:r>
    </w:p>
    <w:p w:rsidR="00C83069" w:rsidRDefault="00C83069" w:rsidP="00C83069">
      <w:pPr>
        <w:autoSpaceDE w:val="0"/>
        <w:autoSpaceDN w:val="0"/>
        <w:adjustRightInd w:val="0"/>
        <w:spacing w:after="0" w:line="240" w:lineRule="auto"/>
        <w:jc w:val="both"/>
        <w:rPr>
          <w:rFonts w:ascii="Calibri" w:hAnsi="Calibri" w:cs="Calibri"/>
          <w:color w:val="000000"/>
          <w:sz w:val="24"/>
          <w:szCs w:val="24"/>
        </w:rPr>
      </w:pPr>
    </w:p>
    <w:p w:rsidR="00C83069" w:rsidRDefault="00C83069" w:rsidP="00C83069">
      <w:pPr>
        <w:autoSpaceDE w:val="0"/>
        <w:autoSpaceDN w:val="0"/>
        <w:adjustRightInd w:val="0"/>
        <w:spacing w:after="0" w:line="240" w:lineRule="auto"/>
        <w:jc w:val="both"/>
        <w:rPr>
          <w:rFonts w:ascii="Calibri" w:hAnsi="Calibri" w:cs="Calibri"/>
          <w:color w:val="0000FF"/>
          <w:sz w:val="24"/>
          <w:szCs w:val="24"/>
        </w:rPr>
      </w:pPr>
      <w:r>
        <w:rPr>
          <w:rFonts w:ascii="Calibri" w:hAnsi="Calibri" w:cs="Calibri"/>
          <w:color w:val="000000"/>
          <w:sz w:val="24"/>
          <w:szCs w:val="24"/>
        </w:rPr>
        <w:t>Resumes may also be submitted via email to:</w:t>
      </w:r>
      <w:r w:rsidR="009F1C6E">
        <w:rPr>
          <w:rFonts w:ascii="Calibri" w:hAnsi="Calibri" w:cs="Calibri"/>
          <w:color w:val="000000"/>
          <w:sz w:val="24"/>
          <w:szCs w:val="24"/>
        </w:rPr>
        <w:t xml:space="preserve"> </w:t>
      </w:r>
      <w:bookmarkStart w:id="0" w:name="_GoBack"/>
      <w:r w:rsidR="009F1C6E">
        <w:t>Charles.Ressley@odrc.state.oh.us</w:t>
      </w:r>
      <w:bookmarkEnd w:id="0"/>
      <w:r w:rsidR="009F1C6E">
        <w:t>.</w:t>
      </w:r>
    </w:p>
    <w:p w:rsidR="00C83069" w:rsidRPr="00804EC1" w:rsidRDefault="00C83069" w:rsidP="00C83069">
      <w:pPr>
        <w:autoSpaceDE w:val="0"/>
        <w:autoSpaceDN w:val="0"/>
        <w:adjustRightInd w:val="0"/>
        <w:spacing w:after="0" w:line="240" w:lineRule="auto"/>
        <w:jc w:val="both"/>
        <w:rPr>
          <w:rFonts w:ascii="Calibri" w:hAnsi="Calibri" w:cs="Calibri"/>
          <w:sz w:val="24"/>
          <w:szCs w:val="24"/>
        </w:rPr>
      </w:pPr>
    </w:p>
    <w:p w:rsidR="00C83069" w:rsidRDefault="00C83069" w:rsidP="00C83069">
      <w:pPr>
        <w:jc w:val="both"/>
      </w:pPr>
      <w:r>
        <w:rPr>
          <w:rFonts w:ascii="Calibri" w:hAnsi="Calibri" w:cs="Calibri"/>
          <w:color w:val="000000"/>
          <w:sz w:val="24"/>
          <w:szCs w:val="24"/>
        </w:rPr>
        <w:t>All resumes must be received on or before</w:t>
      </w:r>
      <w:r w:rsidR="003B014A">
        <w:rPr>
          <w:rFonts w:ascii="Calibri" w:hAnsi="Calibri" w:cs="Calibri"/>
          <w:color w:val="000000"/>
          <w:sz w:val="24"/>
          <w:szCs w:val="24"/>
        </w:rPr>
        <w:t xml:space="preserve"> </w:t>
      </w:r>
      <w:r w:rsidR="00534F2C">
        <w:rPr>
          <w:rFonts w:ascii="Calibri" w:hAnsi="Calibri" w:cs="Calibri"/>
          <w:color w:val="000000"/>
          <w:sz w:val="24"/>
          <w:szCs w:val="24"/>
        </w:rPr>
        <w:t>May</w:t>
      </w:r>
      <w:r w:rsidR="003B014A">
        <w:rPr>
          <w:rFonts w:ascii="Calibri" w:hAnsi="Calibri" w:cs="Calibri"/>
          <w:color w:val="000000"/>
          <w:sz w:val="24"/>
          <w:szCs w:val="24"/>
        </w:rPr>
        <w:t xml:space="preserve"> </w:t>
      </w:r>
      <w:r w:rsidR="00897F96">
        <w:rPr>
          <w:rFonts w:ascii="Calibri" w:hAnsi="Calibri" w:cs="Calibri"/>
          <w:color w:val="000000"/>
          <w:sz w:val="24"/>
          <w:szCs w:val="24"/>
        </w:rPr>
        <w:t>12</w:t>
      </w:r>
      <w:r>
        <w:rPr>
          <w:rFonts w:ascii="Calibri" w:hAnsi="Calibri" w:cs="Calibri"/>
          <w:color w:val="000000"/>
          <w:sz w:val="24"/>
          <w:szCs w:val="24"/>
        </w:rPr>
        <w:t>, 201</w:t>
      </w:r>
      <w:r w:rsidR="003B014A">
        <w:rPr>
          <w:rFonts w:ascii="Calibri" w:hAnsi="Calibri" w:cs="Calibri"/>
          <w:color w:val="000000"/>
          <w:sz w:val="24"/>
          <w:szCs w:val="24"/>
        </w:rPr>
        <w:t>7</w:t>
      </w:r>
      <w:r>
        <w:rPr>
          <w:rFonts w:ascii="Calibri" w:hAnsi="Calibri" w:cs="Calibri"/>
          <w:color w:val="000000"/>
          <w:sz w:val="24"/>
          <w:szCs w:val="24"/>
        </w:rPr>
        <w:t>.</w:t>
      </w:r>
    </w:p>
    <w:p w:rsidR="00BF222B" w:rsidRDefault="00BF222B"/>
    <w:sectPr w:rsidR="00BF22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069"/>
    <w:rsid w:val="00096288"/>
    <w:rsid w:val="00264D64"/>
    <w:rsid w:val="003B014A"/>
    <w:rsid w:val="004376DB"/>
    <w:rsid w:val="004707A4"/>
    <w:rsid w:val="00534F2C"/>
    <w:rsid w:val="00653F0E"/>
    <w:rsid w:val="00897F96"/>
    <w:rsid w:val="009F1C6E"/>
    <w:rsid w:val="00BF00F1"/>
    <w:rsid w:val="00BF222B"/>
    <w:rsid w:val="00C83069"/>
    <w:rsid w:val="00CE30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421DD"/>
  <w15:chartTrackingRefBased/>
  <w15:docId w15:val="{7EA72F55-E859-47E4-80BD-A03B79909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C83069"/>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306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8454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300</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A. Cooks</dc:creator>
  <cp:keywords/>
  <dc:description/>
  <cp:lastModifiedBy>Cooks, Yolanda</cp:lastModifiedBy>
  <cp:revision>5</cp:revision>
  <dcterms:created xsi:type="dcterms:W3CDTF">2017-04-25T14:48:00Z</dcterms:created>
  <dcterms:modified xsi:type="dcterms:W3CDTF">2017-04-25T14:59:00Z</dcterms:modified>
</cp:coreProperties>
</file>